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AA0110">
        <w:rPr>
          <w:rFonts w:ascii="Times New Roman" w:eastAsia="Times New Roman" w:hAnsi="Times New Roman" w:cs="Times New Roman"/>
          <w:sz w:val="25"/>
          <w:szCs w:val="25"/>
        </w:rPr>
        <w:t>12</w:t>
      </w:r>
      <w:r w:rsidR="00B92EDD">
        <w:rPr>
          <w:rFonts w:ascii="Times New Roman" w:eastAsia="Times New Roman" w:hAnsi="Times New Roman" w:cs="Times New Roman"/>
          <w:sz w:val="25"/>
          <w:szCs w:val="25"/>
        </w:rPr>
        <w:t xml:space="preserve"> </w:t>
      </w:r>
      <w:r w:rsidR="00E00F22">
        <w:rPr>
          <w:rFonts w:ascii="Times New Roman" w:eastAsia="Times New Roman" w:hAnsi="Times New Roman" w:cs="Times New Roman"/>
          <w:sz w:val="25"/>
          <w:szCs w:val="25"/>
        </w:rPr>
        <w:t>февраля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AA0110">
        <w:rPr>
          <w:rFonts w:ascii="Times New Roman" w:eastAsia="Times New Roman" w:hAnsi="Times New Roman" w:cs="Times New Roman"/>
          <w:b/>
          <w:sz w:val="25"/>
          <w:szCs w:val="25"/>
        </w:rPr>
        <w:t>138</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AA0110">
        <w:rPr>
          <w:rFonts w:ascii="Times New Roman" w:eastAsia="Times New Roman" w:hAnsi="Times New Roman" w:cs="Times New Roman"/>
          <w:b/>
          <w:sz w:val="25"/>
          <w:szCs w:val="25"/>
        </w:rPr>
        <w:t>Рогалевой</w:t>
      </w:r>
      <w:r w:rsidR="00AA0110">
        <w:rPr>
          <w:rFonts w:ascii="Times New Roman" w:eastAsia="Times New Roman" w:hAnsi="Times New Roman" w:cs="Times New Roman"/>
          <w:b/>
          <w:sz w:val="25"/>
          <w:szCs w:val="25"/>
        </w:rPr>
        <w:t xml:space="preserve"> </w:t>
      </w:r>
      <w:r w:rsidR="00451DF1">
        <w:rPr>
          <w:rFonts w:ascii="Times New Roman" w:eastAsia="Times New Roman" w:hAnsi="Times New Roman" w:cs="Times New Roman"/>
          <w:b/>
          <w:sz w:val="25"/>
          <w:szCs w:val="25"/>
        </w:rPr>
        <w:t>А.И.***</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Рогалева</w:t>
      </w:r>
      <w:r>
        <w:rPr>
          <w:rFonts w:ascii="Times New Roman" w:eastAsia="Times New Roman" w:hAnsi="Times New Roman" w:cs="Times New Roman"/>
          <w:sz w:val="25"/>
          <w:szCs w:val="25"/>
        </w:rPr>
        <w:t xml:space="preserve"> А.И</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03.01.2025</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23</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01</w:t>
      </w:r>
      <w:r w:rsidRPr="00D23597" w:rsidR="00D23597">
        <w:rPr>
          <w:rFonts w:ascii="Times New Roman" w:eastAsia="Times New Roman" w:hAnsi="Times New Roman" w:cs="Times New Roman"/>
          <w:sz w:val="25"/>
          <w:szCs w:val="25"/>
        </w:rPr>
        <w:t xml:space="preserve"> минут управляя автомобилем марки «</w:t>
      </w:r>
      <w:r w:rsidR="00451DF1">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w:t>
      </w:r>
      <w:r w:rsidR="00451DF1">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451DF1">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451DF1">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судебное заседание </w:t>
      </w:r>
      <w:r w:rsidRPr="00AA0110" w:rsidR="00AA0110">
        <w:rPr>
          <w:rFonts w:ascii="Times New Roman" w:eastAsia="Times New Roman" w:hAnsi="Times New Roman" w:cs="Times New Roman"/>
          <w:sz w:val="25"/>
          <w:szCs w:val="25"/>
        </w:rPr>
        <w:t>Рогалева</w:t>
      </w:r>
      <w:r w:rsidRPr="00AA0110" w:rsidR="00AA0110">
        <w:rPr>
          <w:rFonts w:ascii="Times New Roman" w:eastAsia="Times New Roman" w:hAnsi="Times New Roman" w:cs="Times New Roman"/>
          <w:sz w:val="25"/>
          <w:szCs w:val="25"/>
        </w:rPr>
        <w:t xml:space="preserve"> А.И</w:t>
      </w:r>
      <w:r w:rsidR="002C6E61">
        <w:rPr>
          <w:rFonts w:ascii="Times New Roman" w:eastAsia="Times New Roman" w:hAnsi="Times New Roman" w:cs="Times New Roman"/>
          <w:sz w:val="25"/>
          <w:szCs w:val="25"/>
        </w:rPr>
        <w:t>. не явилась</w:t>
      </w:r>
      <w:r w:rsidRPr="00971E96">
        <w:rPr>
          <w:rFonts w:ascii="Times New Roman" w:eastAsia="Times New Roman" w:hAnsi="Times New Roman" w:cs="Times New Roman"/>
          <w:sz w:val="25"/>
          <w:szCs w:val="25"/>
        </w:rPr>
        <w:t>, о месте и времени рассмотрения дела был</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надлежаще уведомлен</w:t>
      </w:r>
      <w:r w:rsidR="002C6E61">
        <w:rPr>
          <w:rFonts w:ascii="Times New Roman" w:eastAsia="Times New Roman" w:hAnsi="Times New Roman" w:cs="Times New Roman"/>
          <w:sz w:val="25"/>
          <w:szCs w:val="25"/>
        </w:rPr>
        <w:t>а</w:t>
      </w:r>
      <w:r w:rsidRPr="00971E96">
        <w:rPr>
          <w:rFonts w:ascii="Times New Roman" w:eastAsia="Times New Roman" w:hAnsi="Times New Roman" w:cs="Times New Roman"/>
          <w:sz w:val="25"/>
          <w:szCs w:val="25"/>
        </w:rPr>
        <w:t xml:space="preserve">, ходатайство об отложении рассмотрении дела от </w:t>
      </w:r>
      <w:r w:rsidR="002C6E61">
        <w:rPr>
          <w:rFonts w:ascii="Times New Roman" w:eastAsia="Times New Roman" w:hAnsi="Times New Roman" w:cs="Times New Roman"/>
          <w:sz w:val="25"/>
          <w:szCs w:val="25"/>
        </w:rPr>
        <w:t>нее</w:t>
      </w:r>
      <w:r w:rsidRPr="00971E96">
        <w:rPr>
          <w:rFonts w:ascii="Times New Roman" w:eastAsia="Times New Roman" w:hAnsi="Times New Roman" w:cs="Times New Roman"/>
          <w:sz w:val="25"/>
          <w:szCs w:val="25"/>
        </w:rPr>
        <w:t xml:space="preserve"> не поступило. Уважительная причина неявки судом не установлена.</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Изучив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w:t>
      </w:r>
      <w:r w:rsidRPr="00971E96">
        <w:rPr>
          <w:rFonts w:ascii="Times New Roman" w:eastAsia="Times New Roman" w:hAnsi="Times New Roman" w:cs="Times New Roman"/>
          <w:sz w:val="25"/>
          <w:szCs w:val="25"/>
        </w:rPr>
        <w:t>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AA0110">
        <w:rPr>
          <w:rFonts w:ascii="Times New Roman" w:eastAsia="Times New Roman" w:hAnsi="Times New Roman" w:cs="Times New Roman"/>
          <w:sz w:val="25"/>
          <w:szCs w:val="25"/>
        </w:rPr>
        <w:t>Рогалевой</w:t>
      </w:r>
      <w:r w:rsidRPr="00AA0110" w:rsidR="00AA0110">
        <w:rPr>
          <w:rFonts w:ascii="Times New Roman" w:eastAsia="Times New Roman" w:hAnsi="Times New Roman" w:cs="Times New Roman"/>
          <w:sz w:val="25"/>
          <w:szCs w:val="25"/>
        </w:rPr>
        <w:t xml:space="preserve"> А.И</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451DF1">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AA0110">
        <w:rPr>
          <w:rFonts w:ascii="Times New Roman" w:eastAsia="Segoe UI Symbol" w:hAnsi="Times New Roman" w:cs="Times New Roman"/>
          <w:sz w:val="25"/>
          <w:szCs w:val="25"/>
        </w:rPr>
        <w:t>03.01.2025</w:t>
      </w:r>
      <w:r w:rsidRPr="00971E96" w:rsidR="000A74D7">
        <w:rPr>
          <w:rFonts w:ascii="Times New Roman" w:eastAsia="Times New Roman" w:hAnsi="Times New Roman" w:cs="Times New Roman"/>
          <w:sz w:val="25"/>
          <w:szCs w:val="25"/>
        </w:rPr>
        <w:t xml:space="preserve">, согласно которого </w:t>
      </w:r>
      <w:r w:rsidRPr="00AA0110" w:rsidR="00AA0110">
        <w:rPr>
          <w:rFonts w:ascii="Times New Roman" w:eastAsia="Times New Roman" w:hAnsi="Times New Roman" w:cs="Times New Roman"/>
          <w:sz w:val="25"/>
          <w:szCs w:val="25"/>
        </w:rPr>
        <w:t>Рогалева</w:t>
      </w:r>
      <w:r w:rsidRPr="00AA0110" w:rsidR="00AA0110">
        <w:rPr>
          <w:rFonts w:ascii="Times New Roman" w:eastAsia="Times New Roman" w:hAnsi="Times New Roman" w:cs="Times New Roman"/>
          <w:sz w:val="25"/>
          <w:szCs w:val="25"/>
        </w:rPr>
        <w:t xml:space="preserve"> А.И. 03.01.2025 в 23 часов 01 минут управляя автомобилем марки «</w:t>
      </w:r>
      <w:r w:rsidR="00451DF1">
        <w:rPr>
          <w:rFonts w:ascii="Times New Roman" w:eastAsia="Times New Roman" w:hAnsi="Times New Roman" w:cs="Times New Roman"/>
          <w:sz w:val="25"/>
          <w:szCs w:val="25"/>
        </w:rPr>
        <w:t>***</w:t>
      </w:r>
      <w:r w:rsidRPr="00AA0110" w:rsidR="00AA0110">
        <w:rPr>
          <w:rFonts w:ascii="Times New Roman" w:eastAsia="Times New Roman" w:hAnsi="Times New Roman" w:cs="Times New Roman"/>
          <w:sz w:val="25"/>
          <w:szCs w:val="25"/>
        </w:rPr>
        <w:t xml:space="preserve">» </w:t>
      </w:r>
      <w:r w:rsidRPr="00AA0110" w:rsidR="00AA0110">
        <w:rPr>
          <w:rFonts w:ascii="Times New Roman" w:eastAsia="Times New Roman" w:hAnsi="Times New Roman" w:cs="Times New Roman"/>
          <w:sz w:val="25"/>
          <w:szCs w:val="25"/>
        </w:rPr>
        <w:t>г.н</w:t>
      </w:r>
      <w:r w:rsidRPr="00AA0110" w:rsidR="00AA0110">
        <w:rPr>
          <w:rFonts w:ascii="Times New Roman" w:eastAsia="Times New Roman" w:hAnsi="Times New Roman" w:cs="Times New Roman"/>
          <w:sz w:val="25"/>
          <w:szCs w:val="25"/>
        </w:rPr>
        <w:t xml:space="preserve">. </w:t>
      </w:r>
      <w:r w:rsidR="00451DF1">
        <w:rPr>
          <w:rFonts w:ascii="Times New Roman" w:eastAsia="Times New Roman" w:hAnsi="Times New Roman" w:cs="Times New Roman"/>
          <w:sz w:val="25"/>
          <w:szCs w:val="25"/>
        </w:rPr>
        <w:t>***</w:t>
      </w:r>
      <w:r w:rsidRPr="00AA0110" w:rsidR="00AA0110">
        <w:rPr>
          <w:rFonts w:ascii="Times New Roman" w:eastAsia="Times New Roman" w:hAnsi="Times New Roman" w:cs="Times New Roman"/>
          <w:sz w:val="25"/>
          <w:szCs w:val="25"/>
        </w:rPr>
        <w:t xml:space="preserve"> рег., на </w:t>
      </w:r>
      <w:r w:rsidR="00451DF1">
        <w:rPr>
          <w:rFonts w:ascii="Times New Roman" w:eastAsia="Times New Roman" w:hAnsi="Times New Roman" w:cs="Times New Roman"/>
          <w:sz w:val="25"/>
          <w:szCs w:val="25"/>
        </w:rPr>
        <w:t>***</w:t>
      </w:r>
      <w:r w:rsidRPr="00AA0110" w:rsidR="00AA0110">
        <w:rPr>
          <w:rFonts w:ascii="Times New Roman" w:eastAsia="Times New Roman" w:hAnsi="Times New Roman" w:cs="Times New Roman"/>
          <w:sz w:val="25"/>
          <w:szCs w:val="25"/>
        </w:rPr>
        <w:t xml:space="preserve"> километре автодороги </w:t>
      </w:r>
      <w:r w:rsidR="00451DF1">
        <w:rPr>
          <w:rFonts w:ascii="Times New Roman" w:eastAsia="Times New Roman" w:hAnsi="Times New Roman" w:cs="Times New Roman"/>
          <w:sz w:val="25"/>
          <w:szCs w:val="25"/>
        </w:rPr>
        <w:t>***</w:t>
      </w:r>
      <w:r w:rsidRPr="00AA0110" w:rsidR="00AA0110">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451DF1">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от </w:t>
      </w:r>
      <w:r w:rsidR="00AA0110">
        <w:rPr>
          <w:rFonts w:ascii="Times New Roman" w:eastAsia="Times New Roman" w:hAnsi="Times New Roman" w:cs="Times New Roman"/>
          <w:sz w:val="25"/>
          <w:szCs w:val="25"/>
        </w:rPr>
        <w:t>03.01.2025</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D04678" w:rsidR="00D04678">
        <w:rPr>
          <w:rFonts w:ascii="Times New Roman" w:eastAsia="Times New Roman" w:hAnsi="Times New Roman" w:cs="Times New Roman"/>
          <w:sz w:val="25"/>
          <w:szCs w:val="25"/>
        </w:rPr>
        <w:t>Рогалевой</w:t>
      </w:r>
      <w:r w:rsidRPr="00D04678" w:rsidR="00D04678">
        <w:rPr>
          <w:rFonts w:ascii="Times New Roman" w:eastAsia="Times New Roman" w:hAnsi="Times New Roman" w:cs="Times New Roman"/>
          <w:sz w:val="25"/>
          <w:szCs w:val="25"/>
        </w:rPr>
        <w:t xml:space="preserve"> А.И</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Pr="00D04678" w:rsidR="00D04678">
        <w:rPr>
          <w:rFonts w:ascii="Times New Roman" w:eastAsia="Times New Roman" w:hAnsi="Times New Roman" w:cs="Times New Roman"/>
          <w:sz w:val="25"/>
          <w:szCs w:val="25"/>
        </w:rPr>
        <w:t>«</w:t>
      </w:r>
      <w:r w:rsidR="00451DF1">
        <w:rPr>
          <w:rFonts w:ascii="Times New Roman" w:eastAsia="Times New Roman" w:hAnsi="Times New Roman" w:cs="Times New Roman"/>
          <w:sz w:val="25"/>
          <w:szCs w:val="25"/>
        </w:rPr>
        <w:t>***</w:t>
      </w:r>
      <w:r w:rsidRPr="00D04678" w:rsidR="00D04678">
        <w:rPr>
          <w:rFonts w:ascii="Times New Roman" w:eastAsia="Times New Roman" w:hAnsi="Times New Roman" w:cs="Times New Roman"/>
          <w:sz w:val="25"/>
          <w:szCs w:val="25"/>
        </w:rPr>
        <w:t xml:space="preserve">» </w:t>
      </w:r>
      <w:r w:rsidRPr="00D04678" w:rsidR="00D04678">
        <w:rPr>
          <w:rFonts w:ascii="Times New Roman" w:eastAsia="Times New Roman" w:hAnsi="Times New Roman" w:cs="Times New Roman"/>
          <w:sz w:val="25"/>
          <w:szCs w:val="25"/>
        </w:rPr>
        <w:t>г.н</w:t>
      </w:r>
      <w:r w:rsidRPr="00D04678" w:rsidR="00D04678">
        <w:rPr>
          <w:rFonts w:ascii="Times New Roman" w:eastAsia="Times New Roman" w:hAnsi="Times New Roman" w:cs="Times New Roman"/>
          <w:sz w:val="25"/>
          <w:szCs w:val="25"/>
        </w:rPr>
        <w:t xml:space="preserve">. </w:t>
      </w:r>
      <w:r w:rsidR="00451DF1">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рег</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5A6680" w:rsidR="005A6680">
        <w:rPr>
          <w:rFonts w:ascii="Times New Roman" w:eastAsia="Times New Roman" w:hAnsi="Times New Roman" w:cs="Times New Roman"/>
          <w:sz w:val="25"/>
          <w:szCs w:val="25"/>
        </w:rPr>
        <w:t>Рогалевой</w:t>
      </w:r>
      <w:r w:rsidRPr="005A6680" w:rsidR="005A6680">
        <w:rPr>
          <w:rFonts w:ascii="Times New Roman" w:eastAsia="Times New Roman" w:hAnsi="Times New Roman" w:cs="Times New Roman"/>
          <w:sz w:val="25"/>
          <w:szCs w:val="25"/>
        </w:rPr>
        <w:t xml:space="preserve"> А.И</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D04678" w:rsidR="00D04678">
        <w:rPr>
          <w:rFonts w:ascii="Times New Roman" w:eastAsia="Times New Roman" w:hAnsi="Times New Roman" w:cs="Times New Roman"/>
          <w:sz w:val="25"/>
          <w:szCs w:val="25"/>
        </w:rPr>
        <w:t>Рогалевой</w:t>
      </w:r>
      <w:r w:rsidRPr="00D04678" w:rsidR="00D04678">
        <w:rPr>
          <w:rFonts w:ascii="Times New Roman" w:eastAsia="Times New Roman" w:hAnsi="Times New Roman" w:cs="Times New Roman"/>
          <w:sz w:val="25"/>
          <w:szCs w:val="25"/>
        </w:rPr>
        <w:t xml:space="preserve"> А.И</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D04678" w:rsidR="00D04678">
        <w:rPr>
          <w:rFonts w:ascii="Times New Roman" w:eastAsia="Times New Roman" w:hAnsi="Times New Roman" w:cs="Times New Roman"/>
          <w:sz w:val="25"/>
          <w:szCs w:val="25"/>
        </w:rPr>
        <w:t>Рогалевой</w:t>
      </w:r>
      <w:r w:rsidRPr="00D04678" w:rsidR="00D04678">
        <w:rPr>
          <w:rFonts w:ascii="Times New Roman" w:eastAsia="Times New Roman" w:hAnsi="Times New Roman" w:cs="Times New Roman"/>
          <w:sz w:val="25"/>
          <w:szCs w:val="25"/>
        </w:rPr>
        <w:t xml:space="preserve"> А.И</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D04678" w:rsidR="00D04678">
        <w:rPr>
          <w:rFonts w:ascii="Times New Roman" w:eastAsia="Times New Roman" w:hAnsi="Times New Roman" w:cs="Times New Roman"/>
          <w:sz w:val="25"/>
          <w:szCs w:val="25"/>
        </w:rPr>
        <w:t>Рогалевой</w:t>
      </w:r>
      <w:r w:rsidRPr="00D04678" w:rsidR="00D04678">
        <w:rPr>
          <w:rFonts w:ascii="Times New Roman" w:eastAsia="Times New Roman" w:hAnsi="Times New Roman" w:cs="Times New Roman"/>
          <w:sz w:val="25"/>
          <w:szCs w:val="25"/>
        </w:rPr>
        <w:t xml:space="preserve"> А.И</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D04678" w:rsidR="00D04678">
        <w:rPr>
          <w:rFonts w:ascii="Times New Roman" w:eastAsia="Times New Roman" w:hAnsi="Times New Roman" w:cs="Times New Roman"/>
          <w:sz w:val="25"/>
          <w:szCs w:val="25"/>
        </w:rPr>
        <w:t>Рогалевой</w:t>
      </w:r>
      <w:r w:rsidRPr="00D04678" w:rsidR="00D04678">
        <w:rPr>
          <w:rFonts w:ascii="Times New Roman" w:eastAsia="Times New Roman" w:hAnsi="Times New Roman" w:cs="Times New Roman"/>
          <w:sz w:val="25"/>
          <w:szCs w:val="25"/>
        </w:rPr>
        <w:t xml:space="preserve"> А.И</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0E4922" w:rsidRPr="000E4922"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0E4922" w:rsidRPr="000E4922"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 xml:space="preserve">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w:t>
      </w:r>
      <w:r w:rsidRPr="000E4922">
        <w:rPr>
          <w:rFonts w:ascii="Times New Roman" w:eastAsia="Times New Roman" w:hAnsi="Times New Roman" w:cs="Times New Roman"/>
          <w:sz w:val="25"/>
          <w:szCs w:val="25"/>
        </w:rPr>
        <w:t>киносъемки, видеозаписи, или средствами фото- и киносъемки, видеозаписи - наложение административного штрафа в размере пяти тысяч рублей.</w:t>
      </w:r>
    </w:p>
    <w:p w:rsidR="000E4922" w:rsidRPr="000E4922"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Учитывая, что штраф в размере 5000 рублей применяется лишь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данная санкция не может быть применима в рассматриваемом деле.</w:t>
      </w:r>
    </w:p>
    <w:p w:rsidR="000E4922" w:rsidRPr="000E4922"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0E4922" w:rsidRPr="000E4922"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Смягчающих и отягчающих административную ответственность обстоятельств мировым судьей не установлено.</w:t>
      </w:r>
    </w:p>
    <w:p w:rsidR="000E4922" w:rsidRPr="000E4922"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 xml:space="preserve">На основании изложенного, считаю необходимым назначить </w:t>
      </w:r>
      <w:r w:rsidRPr="000E4922">
        <w:rPr>
          <w:rFonts w:ascii="Times New Roman" w:eastAsia="Times New Roman" w:hAnsi="Times New Roman" w:cs="Times New Roman"/>
          <w:sz w:val="25"/>
          <w:szCs w:val="25"/>
        </w:rPr>
        <w:t>Рогалевой</w:t>
      </w:r>
      <w:r w:rsidRPr="000E4922">
        <w:rPr>
          <w:rFonts w:ascii="Times New Roman" w:eastAsia="Times New Roman" w:hAnsi="Times New Roman" w:cs="Times New Roman"/>
          <w:sz w:val="25"/>
          <w:szCs w:val="25"/>
        </w:rPr>
        <w:t xml:space="preserve"> А.И.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971E96" w:rsidP="000E4922">
      <w:pPr>
        <w:spacing w:after="0" w:line="240" w:lineRule="auto"/>
        <w:ind w:firstLine="709"/>
        <w:jc w:val="both"/>
        <w:rPr>
          <w:rFonts w:ascii="Times New Roman" w:eastAsia="Times New Roman" w:hAnsi="Times New Roman" w:cs="Times New Roman"/>
          <w:sz w:val="25"/>
          <w:szCs w:val="25"/>
        </w:rPr>
      </w:pPr>
      <w:r w:rsidRPr="000E4922">
        <w:rPr>
          <w:rFonts w:ascii="Times New Roman" w:eastAsia="Times New Roman" w:hAnsi="Times New Roman" w:cs="Times New Roman"/>
          <w:sz w:val="25"/>
          <w:szCs w:val="25"/>
        </w:rPr>
        <w:t>Руководствуясь ст.ст.23.1, 29.5, 29.6, 29.10 КоАП РФ, мировой судья</w:t>
      </w:r>
      <w:r w:rsidRPr="00971E96" w:rsidR="000A74D7">
        <w:rPr>
          <w:rFonts w:ascii="Times New Roman" w:eastAsia="Times New Roman" w:hAnsi="Times New Roman" w:cs="Times New Roman"/>
          <w:sz w:val="25"/>
          <w:szCs w:val="25"/>
        </w:rPr>
        <w:t>,</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0E4922" w:rsidRPr="000E4922" w:rsidP="000E4922">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Pr="00D04678" w:rsidR="00D04678">
        <w:rPr>
          <w:rFonts w:ascii="Times New Roman" w:eastAsia="Times New Roman" w:hAnsi="Times New Roman" w:cs="Times New Roman"/>
          <w:b/>
          <w:sz w:val="25"/>
          <w:szCs w:val="25"/>
        </w:rPr>
        <w:t>Рогалевой</w:t>
      </w:r>
      <w:r w:rsidRPr="00D04678" w:rsidR="00D04678">
        <w:rPr>
          <w:rFonts w:ascii="Times New Roman" w:eastAsia="Times New Roman" w:hAnsi="Times New Roman" w:cs="Times New Roman"/>
          <w:b/>
          <w:sz w:val="25"/>
          <w:szCs w:val="25"/>
        </w:rPr>
        <w:t xml:space="preserve"> </w:t>
      </w:r>
      <w:r w:rsidR="00451DF1">
        <w:rPr>
          <w:rFonts w:ascii="Times New Roman" w:eastAsia="Times New Roman" w:hAnsi="Times New Roman" w:cs="Times New Roman"/>
          <w:b/>
          <w:sz w:val="25"/>
          <w:szCs w:val="25"/>
        </w:rPr>
        <w:t>А.И.</w:t>
      </w:r>
      <w:r w:rsidRPr="00D04678" w:rsidR="00D04678">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w:t>
      </w:r>
      <w:r w:rsidRPr="000E4922">
        <w:rPr>
          <w:rFonts w:ascii="Times New Roman" w:eastAsia="Times New Roman" w:hAnsi="Times New Roman" w:cs="Times New Roman"/>
          <w:color w:val="000000"/>
          <w:sz w:val="25"/>
          <w:szCs w:val="25"/>
        </w:rPr>
        <w:t xml:space="preserve">в совершении административного правонарушения, ответственность </w:t>
      </w:r>
      <w:r w:rsidRPr="000E4922">
        <w:rPr>
          <w:rFonts w:ascii="Times New Roman" w:eastAsia="Times New Roman" w:hAnsi="Times New Roman" w:cs="Times New Roman"/>
          <w:color w:val="000000"/>
          <w:sz w:val="25"/>
          <w:szCs w:val="25"/>
        </w:rPr>
        <w:t>за совершение</w:t>
      </w:r>
      <w:r w:rsidRPr="000E4922">
        <w:rPr>
          <w:rFonts w:ascii="Times New Roman" w:eastAsia="Times New Roman" w:hAnsi="Times New Roman" w:cs="Times New Roman"/>
          <w:color w:val="000000"/>
          <w:sz w:val="25"/>
          <w:szCs w:val="25"/>
        </w:rPr>
        <w:t xml:space="preserve"> которого предусмотрена ч.4 ст. 12.15 Кодекса РФ об административных правонарушениях и назначить ей наказание в виде лишения права управления транспортными средствами сроком на четыре месяца.</w:t>
      </w:r>
    </w:p>
    <w:p w:rsidR="000E4922" w:rsidRPr="000E4922" w:rsidP="000E4922">
      <w:pPr>
        <w:spacing w:after="0" w:line="240" w:lineRule="auto"/>
        <w:ind w:firstLine="708"/>
        <w:jc w:val="both"/>
        <w:rPr>
          <w:rFonts w:ascii="Times New Roman" w:eastAsia="Times New Roman" w:hAnsi="Times New Roman" w:cs="Times New Roman"/>
          <w:color w:val="000000"/>
          <w:sz w:val="25"/>
          <w:szCs w:val="25"/>
        </w:rPr>
      </w:pPr>
      <w:r w:rsidRPr="000E4922">
        <w:rPr>
          <w:rFonts w:ascii="Times New Roman" w:eastAsia="Times New Roman" w:hAnsi="Times New Roman" w:cs="Times New Roman"/>
          <w:color w:val="000000"/>
          <w:sz w:val="25"/>
          <w:szCs w:val="25"/>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Fonts w:ascii="Times New Roman" w:eastAsia="Times New Roman" w:hAnsi="Times New Roman" w:cs="Times New Roman"/>
          <w:color w:val="000000"/>
          <w:sz w:val="25"/>
          <w:szCs w:val="25"/>
        </w:rPr>
        <w:t>О</w:t>
      </w:r>
      <w:r w:rsidRPr="000E4922">
        <w:rPr>
          <w:rFonts w:ascii="Times New Roman" w:eastAsia="Times New Roman" w:hAnsi="Times New Roman" w:cs="Times New Roman"/>
          <w:color w:val="000000"/>
          <w:sz w:val="25"/>
          <w:szCs w:val="25"/>
        </w:rPr>
        <w:t xml:space="preserve">ГИБДД </w:t>
      </w:r>
      <w:r>
        <w:rPr>
          <w:rFonts w:ascii="Times New Roman" w:eastAsia="Times New Roman" w:hAnsi="Times New Roman" w:cs="Times New Roman"/>
          <w:color w:val="000000"/>
          <w:sz w:val="25"/>
          <w:szCs w:val="25"/>
        </w:rPr>
        <w:t>МОМВД</w:t>
      </w:r>
      <w:r w:rsidRPr="000E4922">
        <w:rPr>
          <w:rFonts w:ascii="Times New Roman" w:eastAsia="Times New Roman" w:hAnsi="Times New Roman" w:cs="Times New Roman"/>
          <w:color w:val="000000"/>
          <w:sz w:val="25"/>
          <w:szCs w:val="25"/>
        </w:rPr>
        <w:t xml:space="preserve"> России </w:t>
      </w:r>
      <w:r>
        <w:rPr>
          <w:rFonts w:ascii="Times New Roman" w:eastAsia="Times New Roman" w:hAnsi="Times New Roman" w:cs="Times New Roman"/>
          <w:color w:val="000000"/>
          <w:sz w:val="25"/>
          <w:szCs w:val="25"/>
        </w:rPr>
        <w:t>«Ханты-Мансийский»</w:t>
      </w:r>
      <w:r w:rsidRPr="000E4922">
        <w:rPr>
          <w:rFonts w:ascii="Times New Roman" w:eastAsia="Times New Roman" w:hAnsi="Times New Roman" w:cs="Times New Roman"/>
          <w:color w:val="000000"/>
          <w:sz w:val="25"/>
          <w:szCs w:val="25"/>
        </w:rPr>
        <w:t>, для исполнения.</w:t>
      </w:r>
    </w:p>
    <w:p w:rsidR="000E4922" w:rsidRPr="000E4922" w:rsidP="000E4922">
      <w:pPr>
        <w:spacing w:after="0" w:line="240" w:lineRule="auto"/>
        <w:ind w:firstLine="708"/>
        <w:jc w:val="both"/>
        <w:rPr>
          <w:rFonts w:ascii="Times New Roman" w:eastAsia="Times New Roman" w:hAnsi="Times New Roman" w:cs="Times New Roman"/>
          <w:color w:val="000000"/>
          <w:sz w:val="25"/>
          <w:szCs w:val="25"/>
        </w:rPr>
      </w:pPr>
      <w:r w:rsidRPr="000E4922">
        <w:rPr>
          <w:rFonts w:ascii="Times New Roman" w:eastAsia="Times New Roman" w:hAnsi="Times New Roman" w:cs="Times New Roman"/>
          <w:color w:val="000000"/>
          <w:sz w:val="25"/>
          <w:szCs w:val="25"/>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0E4922" w:rsidRPr="000E4922" w:rsidP="000E4922">
      <w:pPr>
        <w:spacing w:after="0" w:line="240" w:lineRule="auto"/>
        <w:ind w:firstLine="708"/>
        <w:jc w:val="both"/>
        <w:rPr>
          <w:rFonts w:ascii="Times New Roman" w:eastAsia="Times New Roman" w:hAnsi="Times New Roman" w:cs="Times New Roman"/>
          <w:color w:val="000000"/>
          <w:sz w:val="25"/>
          <w:szCs w:val="25"/>
        </w:rPr>
      </w:pPr>
      <w:r w:rsidRPr="000E4922">
        <w:rPr>
          <w:rFonts w:ascii="Times New Roman" w:eastAsia="Times New Roman" w:hAnsi="Times New Roman" w:cs="Times New Roman"/>
          <w:color w:val="000000"/>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E4922" w:rsidRPr="000E4922" w:rsidP="000E4922">
      <w:pPr>
        <w:spacing w:after="0" w:line="240" w:lineRule="auto"/>
        <w:ind w:firstLine="708"/>
        <w:jc w:val="both"/>
        <w:rPr>
          <w:rFonts w:ascii="Times New Roman" w:eastAsia="Times New Roman" w:hAnsi="Times New Roman" w:cs="Times New Roman"/>
          <w:color w:val="000000"/>
          <w:sz w:val="25"/>
          <w:szCs w:val="25"/>
        </w:rPr>
      </w:pPr>
      <w:r w:rsidRPr="000E4922">
        <w:rPr>
          <w:rFonts w:ascii="Times New Roman" w:eastAsia="Times New Roman" w:hAnsi="Times New Roman" w:cs="Times New Roman"/>
          <w:color w:val="000000"/>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971E96" w:rsidP="000E4922">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0E4922">
        <w:rPr>
          <w:rFonts w:ascii="Times New Roman" w:eastAsia="Times New Roman" w:hAnsi="Times New Roman" w:cs="Times New Roman"/>
          <w:color w:val="000000"/>
          <w:sz w:val="25"/>
          <w:szCs w:val="25"/>
        </w:rPr>
        <w:t xml:space="preserve">Постановление может быть обжаловано и опротестовано в Ханты-Мансийский районный суд </w:t>
      </w:r>
      <w:r w:rsidRPr="000E4922">
        <w:rPr>
          <w:rFonts w:ascii="Times New Roman" w:eastAsia="Times New Roman" w:hAnsi="Times New Roman" w:cs="Times New Roman"/>
          <w:color w:val="000000"/>
          <w:sz w:val="25"/>
          <w:szCs w:val="25"/>
        </w:rPr>
        <w:t>через мирового судью</w:t>
      </w:r>
      <w:r w:rsidRPr="000E4922">
        <w:rPr>
          <w:rFonts w:ascii="Times New Roman" w:eastAsia="Times New Roman" w:hAnsi="Times New Roman" w:cs="Times New Roman"/>
          <w:color w:val="000000"/>
          <w:sz w:val="25"/>
          <w:szCs w:val="25"/>
        </w:rPr>
        <w:t xml:space="preserve"> в течение 10 суток со дня получения копии постановления</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0E4922"/>
    <w:rsid w:val="00294533"/>
    <w:rsid w:val="002C6E61"/>
    <w:rsid w:val="002E2C5E"/>
    <w:rsid w:val="003222DA"/>
    <w:rsid w:val="00401770"/>
    <w:rsid w:val="00417628"/>
    <w:rsid w:val="00451DF1"/>
    <w:rsid w:val="00464B71"/>
    <w:rsid w:val="00581D9A"/>
    <w:rsid w:val="005A6680"/>
    <w:rsid w:val="00612F02"/>
    <w:rsid w:val="006274FA"/>
    <w:rsid w:val="006B56D4"/>
    <w:rsid w:val="00712657"/>
    <w:rsid w:val="00713507"/>
    <w:rsid w:val="007B3819"/>
    <w:rsid w:val="008518F2"/>
    <w:rsid w:val="008C6BF3"/>
    <w:rsid w:val="00971E96"/>
    <w:rsid w:val="00A03DC2"/>
    <w:rsid w:val="00A4402A"/>
    <w:rsid w:val="00A76427"/>
    <w:rsid w:val="00AA0110"/>
    <w:rsid w:val="00AF7D8E"/>
    <w:rsid w:val="00B92EDD"/>
    <w:rsid w:val="00C74731"/>
    <w:rsid w:val="00C848F0"/>
    <w:rsid w:val="00CD4192"/>
    <w:rsid w:val="00D04678"/>
    <w:rsid w:val="00D21F0E"/>
    <w:rsid w:val="00D23597"/>
    <w:rsid w:val="00D42671"/>
    <w:rsid w:val="00D42EA5"/>
    <w:rsid w:val="00E00AE9"/>
    <w:rsid w:val="00E00F22"/>
    <w:rsid w:val="00E25EA5"/>
    <w:rsid w:val="00EC58FD"/>
    <w:rsid w:val="00EF7473"/>
    <w:rsid w:val="00F06978"/>
    <w:rsid w:val="00F572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